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BB2FCCF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03-06/5311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Ставрополь — г. Ростов-на-Дону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C996978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03-06/5311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455F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2019-12-02T15:44:00Z</dcterms:modified>
</cp:coreProperties>
</file>